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CE" w:rsidRPr="008A5EB8" w:rsidRDefault="009C5ECE" w:rsidP="009C5ECE">
      <w:p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 w:rsidRPr="008A5EB8">
        <w:rPr>
          <w:rStyle w:val="fontstyle01"/>
          <w:rFonts w:ascii="Times New Roman" w:hAnsi="Times New Roman" w:cs="Times New Roman"/>
          <w:i w:val="0"/>
          <w:sz w:val="24"/>
          <w:szCs w:val="24"/>
        </w:rPr>
        <w:t>Лабораторная работа №1</w:t>
      </w:r>
    </w:p>
    <w:p w:rsidR="009C5ECE" w:rsidRPr="008A5EB8" w:rsidRDefault="009C5ECE" w:rsidP="009C5ECE">
      <w:p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 w:rsidRPr="008A5EB8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Знакомство с библиотеками </w:t>
      </w:r>
      <w:proofErr w:type="spellStart"/>
      <w:r w:rsidRPr="008A5EB8">
        <w:rPr>
          <w:rStyle w:val="fontstyle01"/>
          <w:rFonts w:ascii="Times New Roman" w:hAnsi="Times New Roman" w:cs="Times New Roman"/>
          <w:i w:val="0"/>
          <w:sz w:val="24"/>
          <w:szCs w:val="24"/>
        </w:rPr>
        <w:t>Python</w:t>
      </w:r>
      <w:proofErr w:type="spellEnd"/>
      <w:r w:rsidRPr="008A5EB8">
        <w:rPr>
          <w:rStyle w:val="fontstyle01"/>
          <w:rFonts w:ascii="Times New Roman" w:hAnsi="Times New Roman" w:cs="Times New Roman"/>
          <w:i w:val="0"/>
          <w:sz w:val="24"/>
          <w:szCs w:val="24"/>
        </w:rPr>
        <w:t>.</w:t>
      </w:r>
    </w:p>
    <w:p w:rsidR="00B921C3" w:rsidRPr="008A5EB8" w:rsidRDefault="00633590" w:rsidP="009C5ECE">
      <w:pPr>
        <w:spacing w:after="0" w:line="36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8A5EB8">
        <w:rPr>
          <w:rStyle w:val="fontstyle01"/>
          <w:rFonts w:ascii="Times New Roman" w:hAnsi="Times New Roman" w:cs="Times New Roman"/>
          <w:sz w:val="24"/>
          <w:szCs w:val="24"/>
        </w:rPr>
        <w:t xml:space="preserve">Необходимые библиотеки для </w:t>
      </w:r>
      <w:proofErr w:type="spellStart"/>
      <w:r w:rsidRPr="008A5EB8">
        <w:rPr>
          <w:rStyle w:val="fontstyle01"/>
          <w:rFonts w:ascii="Times New Roman" w:hAnsi="Times New Roman" w:cs="Times New Roman"/>
          <w:sz w:val="24"/>
          <w:szCs w:val="24"/>
        </w:rPr>
        <w:t>Python</w:t>
      </w:r>
      <w:proofErr w:type="spellEnd"/>
    </w:p>
    <w:p w:rsidR="00633590" w:rsidRPr="008A5EB8" w:rsidRDefault="00633590" w:rsidP="009C5ECE">
      <w:p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proofErr w:type="spellStart"/>
      <w:r w:rsidRPr="008A5EB8">
        <w:rPr>
          <w:rStyle w:val="fontstyle01"/>
          <w:rFonts w:ascii="Times New Roman" w:hAnsi="Times New Roman" w:cs="Times New Roman"/>
          <w:sz w:val="24"/>
          <w:szCs w:val="24"/>
        </w:rPr>
        <w:t>NumPy</w:t>
      </w:r>
      <w:proofErr w:type="spellEnd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br/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NumPy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, сокращение от «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NumericalPython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», – основной пакет для выполнения научных расчетов на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Python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В числе прочего он предоставляет: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• быстрый и эффективный объект многомерного массива </w:t>
      </w:r>
      <w:proofErr w:type="spellStart"/>
      <w:r w:rsidRPr="008A5EB8">
        <w:rPr>
          <w:rStyle w:val="fontstyle31"/>
          <w:rFonts w:ascii="Times New Roman" w:hAnsi="Times New Roman" w:cs="Times New Roman"/>
          <w:sz w:val="24"/>
          <w:szCs w:val="24"/>
        </w:rPr>
        <w:t>ndarray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• функции для выполнения вычислений над элементами одного массива или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математических операций с несколькими массивами;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• средства для чтения и записи на диски наборов данных, представленных в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виде массивов;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• операции линейной алгебры, преобразование Фурье и генератор случайных чисел;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• средства для интеграции с кодом, написанным на C, C++ или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Fortran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.</w:t>
      </w:r>
      <w:proofErr w:type="gramEnd"/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Помимо быстрых средств работы с массивами, одной из основных целей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NumPy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в части анализа данных является организация контейнера для передачи данных между алгоритмами. Как средство хранения и манипуляции данными массивы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NumPy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куда эффективнее встроенных в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Python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структур данных.</w:t>
      </w:r>
    </w:p>
    <w:p w:rsidR="00633590" w:rsidRPr="008A5EB8" w:rsidRDefault="00633590" w:rsidP="009C5ECE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proofErr w:type="gramStart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  <w:lang w:val="en-US"/>
        </w:rPr>
        <w:t>P</w:t>
      </w:r>
      <w:proofErr w:type="spellStart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t>andas</w:t>
      </w:r>
      <w:proofErr w:type="spellEnd"/>
      <w:proofErr w:type="gramEnd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br/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Библиотека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pandas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 предоставляет структуры данных и функции, призванные сделать работу со структурированными данными простым и быстрым. </w:t>
      </w:r>
    </w:p>
    <w:p w:rsidR="00633590" w:rsidRPr="008A5EB8" w:rsidRDefault="00633590" w:rsidP="0046310B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Объект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Series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 библиотеки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Pandas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 — одномерный массив индексированных данных. </w:t>
      </w:r>
    </w:p>
    <w:p w:rsidR="00633590" w:rsidRPr="008A5EB8" w:rsidRDefault="00633590" w:rsidP="009C5ECE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DataFrame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 – двумерная таблица, в которой строки и столбцы имеют метки:</w:t>
      </w:r>
    </w:p>
    <w:p w:rsidR="00633590" w:rsidRPr="008A5EB8" w:rsidRDefault="00633590" w:rsidP="009C5E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33590" w:rsidRPr="008A5EB8" w:rsidRDefault="00633590" w:rsidP="009C5ECE">
      <w:p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proofErr w:type="spellStart"/>
      <w:r w:rsidRPr="008A5EB8">
        <w:rPr>
          <w:rStyle w:val="fontstyle01"/>
          <w:rFonts w:ascii="Times New Roman" w:hAnsi="Times New Roman" w:cs="Times New Roman"/>
          <w:sz w:val="24"/>
          <w:szCs w:val="24"/>
        </w:rPr>
        <w:t>matplotlib</w:t>
      </w:r>
      <w:proofErr w:type="spellEnd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br/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Библиотека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matplotlib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– самый популярный в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Python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инструмент для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созданияграфиков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и других способов визуализации двумерных данных. </w:t>
      </w:r>
      <w:proofErr w:type="gram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Интегрирована</w:t>
      </w:r>
      <w:proofErr w:type="gram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IPython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чтопозволяет</w:t>
      </w:r>
      <w:proofErr w:type="spellEnd"/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организовать удобное интерактивное окружение для визуализациии исследования данных. Графики </w:t>
      </w:r>
      <w:r w:rsidRPr="008A5EB8">
        <w:rPr>
          <w:rStyle w:val="fontstyle31"/>
          <w:rFonts w:ascii="Times New Roman" w:hAnsi="Times New Roman" w:cs="Times New Roman"/>
          <w:sz w:val="24"/>
          <w:szCs w:val="24"/>
        </w:rPr>
        <w:t xml:space="preserve">интерактивны </w:t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– можно увеличить масштабкакого-то участка графика и выполнять панорамирование с помощью панели инструментов в окне графика.</w:t>
      </w:r>
    </w:p>
    <w:p w:rsidR="00B53FFC" w:rsidRPr="008A5EB8" w:rsidRDefault="00B53FFC" w:rsidP="009C5ECE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proofErr w:type="spellStart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t>SciPy</w:t>
      </w:r>
      <w:proofErr w:type="spellEnd"/>
      <w:r w:rsidRPr="008A5EB8">
        <w:rPr>
          <w:rFonts w:ascii="Times New Roman" w:hAnsi="Times New Roman" w:cs="Times New Roman"/>
          <w:b/>
          <w:bCs/>
          <w:i/>
          <w:iCs/>
          <w:color w:val="242021"/>
          <w:sz w:val="24"/>
          <w:szCs w:val="24"/>
        </w:rPr>
        <w:br/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 – собрание пакетов, предназначенных для решения различных стандартных вычислительных задач. </w:t>
      </w:r>
      <w:proofErr w:type="gram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Вот несколько из них: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scipy.integrate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подпрограммы численного интегрирования и решения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дифференциальных уравнений;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scipy.linalg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: подпрограммы линейной алгебры и разложения матриц, дополняющие те, 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lastRenderedPageBreak/>
        <w:t xml:space="preserve">что включены в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numpy.linalg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scipy.optimize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алгоритмы оптимизации функций (нахождения минимумов) и поиска корней;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scipy.signal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средства обработки сигналов;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scipy.sparse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алгоритмы работы с разреженными матрицами и решения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разреженных систем линейных уравнений;</w:t>
      </w:r>
      <w:proofErr w:type="gramEnd"/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scipy.special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 xml:space="preserve">: обертка вокруг SPECFUN, написанной на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Fortran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библиотеке, содержащей реализации многих стандартных математических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функций, в том числе гамма-функции;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 xml:space="preserve">• </w:t>
      </w: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scipy.stats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стандартные непрерывные и дискретные распределения вероятностей (функции плотности вероятности, формирования выборки,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функции непрерывного распределения вероятности), различные статистические критерии и дополнительные описательные статистики;</w:t>
      </w:r>
    </w:p>
    <w:p w:rsidR="00B53FFC" w:rsidRPr="008A5EB8" w:rsidRDefault="00B53FFC" w:rsidP="009C5ECE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proofErr w:type="spellStart"/>
      <w:r w:rsidRPr="008A5EB8">
        <w:rPr>
          <w:rFonts w:ascii="Times New Roman" w:hAnsi="Times New Roman" w:cs="Times New Roman"/>
          <w:color w:val="242021"/>
          <w:sz w:val="24"/>
          <w:szCs w:val="24"/>
        </w:rPr>
        <w:t>scipy.weave</w:t>
      </w:r>
      <w:proofErr w:type="spellEnd"/>
      <w:r w:rsidRPr="008A5EB8">
        <w:rPr>
          <w:rFonts w:ascii="Times New Roman" w:hAnsi="Times New Roman" w:cs="Times New Roman"/>
          <w:color w:val="242021"/>
          <w:sz w:val="24"/>
          <w:szCs w:val="24"/>
        </w:rPr>
        <w:t>: средство для встраивания кода на C++ с целью ускорения</w:t>
      </w:r>
      <w:r w:rsidRPr="008A5EB8">
        <w:rPr>
          <w:rFonts w:ascii="Times New Roman" w:hAnsi="Times New Roman" w:cs="Times New Roman"/>
          <w:color w:val="242021"/>
          <w:sz w:val="24"/>
          <w:szCs w:val="24"/>
        </w:rPr>
        <w:br/>
        <w:t>вычислений с массивами</w:t>
      </w:r>
    </w:p>
    <w:p w:rsidR="004C228D" w:rsidRPr="008A5EB8" w:rsidRDefault="004C228D" w:rsidP="009C5ECE">
      <w:pPr>
        <w:spacing w:after="0" w:line="360" w:lineRule="auto"/>
        <w:rPr>
          <w:rFonts w:ascii="Times New Roman" w:hAnsi="Times New Roman" w:cs="Times New Roman"/>
          <w:b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Файл CSV</w:t>
      </w:r>
    </w:p>
    <w:p w:rsidR="004C228D" w:rsidRPr="008A5EB8" w:rsidRDefault="004C228D" w:rsidP="004C22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EB8">
        <w:rPr>
          <w:rFonts w:ascii="Times New Roman" w:hAnsi="Times New Roman" w:cs="Times New Roman"/>
          <w:sz w:val="24"/>
          <w:szCs w:val="24"/>
        </w:rPr>
        <w:t xml:space="preserve">В </w:t>
      </w:r>
      <w:r w:rsidRPr="008A5EB8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Pr="008A5EB8">
        <w:rPr>
          <w:rFonts w:ascii="Times New Roman" w:hAnsi="Times New Roman" w:cs="Times New Roman"/>
          <w:sz w:val="24"/>
          <w:szCs w:val="24"/>
        </w:rPr>
        <w:t xml:space="preserve"> 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обработки и анализа данных используется 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Pandas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– 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Pandas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это высокоуровневая программная </w:t>
      </w:r>
      <w:proofErr w:type="gramStart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библиотека  написанная</w:t>
      </w:r>
      <w:proofErr w:type="gramEnd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на языке </w:t>
      </w:r>
      <w:proofErr w:type="spellStart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Python</w:t>
      </w:r>
      <w:proofErr w:type="spellEnd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proofErr w:type="gramStart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Pandas</w:t>
      </w:r>
      <w:proofErr w:type="gramEnd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может работать с различными форматами файлов, в том числе и вышеперечисленными. </w:t>
      </w:r>
      <w:proofErr w:type="gramStart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</w:t>
      </w:r>
      <w:proofErr w:type="gramEnd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как правило, наиболее удачным форматом для работы считается формат 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CSV</w:t>
      </w: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который так же прекрасно обрабатывается и в других библиотеках </w:t>
      </w:r>
      <w:r w:rsidRPr="008A5EB8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Pr="008A5EB8">
        <w:rPr>
          <w:rFonts w:ascii="Times New Roman" w:hAnsi="Times New Roman" w:cs="Times New Roman"/>
          <w:sz w:val="24"/>
          <w:szCs w:val="24"/>
        </w:rPr>
        <w:t>.</w:t>
      </w:r>
    </w:p>
    <w:p w:rsidR="004C228D" w:rsidRPr="008A5EB8" w:rsidRDefault="004C228D" w:rsidP="004C228D">
      <w:pPr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Файл CSV обеспечивает большие возможности форматирования. </w:t>
      </w:r>
      <w:r w:rsidRPr="008A5EB8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CSV расшифровывается как </w:t>
      </w:r>
      <w:proofErr w:type="spellStart"/>
      <w:r w:rsidRPr="008A5EB8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comma-separated</w:t>
      </w:r>
      <w:proofErr w:type="spellEnd"/>
      <w:r w:rsidRPr="008A5EB8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A5EB8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values</w:t>
      </w:r>
      <w:proofErr w:type="spellEnd"/>
      <w:r w:rsidRPr="008A5EB8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 — «значения, разделенные запятыми». </w:t>
      </w:r>
    </w:p>
    <w:p w:rsidR="004C228D" w:rsidRPr="008A5EB8" w:rsidRDefault="004C228D" w:rsidP="004C228D">
      <w:pPr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Существует стандарт, который определяет формат файлов CSV (его можно увидеть его по адресу https://tools.ietf.org/html/rfc4180). </w:t>
      </w:r>
    </w:p>
    <w:p w:rsidR="004C228D" w:rsidRPr="008A5EB8" w:rsidRDefault="004C228D" w:rsidP="004C228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</w:t>
      </w:r>
      <w:proofErr w:type="gramEnd"/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аголовок определяет каждое из полей;</w:t>
      </w:r>
    </w:p>
    <w:p w:rsidR="004C228D" w:rsidRPr="008A5EB8" w:rsidRDefault="004C228D" w:rsidP="004C228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поля разделены запятыми;</w:t>
      </w:r>
    </w:p>
    <w:p w:rsidR="004C228D" w:rsidRPr="008A5EB8" w:rsidRDefault="004C228D" w:rsidP="004C228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записи разделены символами новой строки;</w:t>
      </w:r>
    </w:p>
    <w:p w:rsidR="004C228D" w:rsidRPr="008A5EB8" w:rsidRDefault="004C228D" w:rsidP="004C228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строки заключены в двойные кавычки;</w:t>
      </w:r>
    </w:p>
    <w:p w:rsidR="004C228D" w:rsidRPr="008A5EB8" w:rsidRDefault="004C228D" w:rsidP="004C228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A5E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целые и действительные числа отображаются без двойных кавычек.</w:t>
      </w:r>
    </w:p>
    <w:p w:rsidR="004C228D" w:rsidRPr="008A5EB8" w:rsidRDefault="004C228D" w:rsidP="009C5ECE">
      <w:p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</w:p>
    <w:p w:rsidR="00670271" w:rsidRPr="008A5EB8" w:rsidRDefault="00670271" w:rsidP="009C5ECE">
      <w:pPr>
        <w:spacing w:after="0" w:line="360" w:lineRule="auto"/>
        <w:rPr>
          <w:rFonts w:ascii="Times New Roman" w:hAnsi="Times New Roman" w:cs="Times New Roman"/>
          <w:b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b/>
          <w:color w:val="242021"/>
          <w:sz w:val="24"/>
          <w:szCs w:val="24"/>
        </w:rPr>
        <w:t>Задание:</w:t>
      </w:r>
    </w:p>
    <w:p w:rsidR="00670271" w:rsidRPr="008A5EB8" w:rsidRDefault="005913F6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Настроить среду.</w:t>
      </w:r>
    </w:p>
    <w:p w:rsidR="005913F6" w:rsidRPr="008A5EB8" w:rsidRDefault="005913F6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Создать структуру данных </w:t>
      </w:r>
      <w:proofErr w:type="spellStart"/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Series</w:t>
      </w:r>
      <w:proofErr w:type="spellEnd"/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из </w:t>
      </w:r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Python</w:t>
      </w:r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Numpy</w:t>
      </w:r>
      <w:proofErr w:type="spellEnd"/>
      <w:proofErr w:type="gramStart"/>
      <w:r w:rsidR="006F1F02"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;</w:t>
      </w:r>
      <w:proofErr w:type="gramEnd"/>
    </w:p>
    <w:p w:rsidR="006F1F02" w:rsidRPr="008A5EB8" w:rsidRDefault="006F1F02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Создать структуру данных </w:t>
      </w:r>
      <w:proofErr w:type="spellStart"/>
      <w:r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DataFrame</w:t>
      </w:r>
      <w:proofErr w:type="spellEnd"/>
      <w:r w:rsidRPr="008A5EB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любым из способов.</w:t>
      </w:r>
    </w:p>
    <w:p w:rsidR="00126ACC" w:rsidRPr="008A5EB8" w:rsidRDefault="00126ACC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Создайте </w:t>
      </w:r>
      <w:r w:rsidRPr="008A5EB8">
        <w:rPr>
          <w:rFonts w:ascii="Times New Roman" w:hAnsi="Times New Roman" w:cs="Times New Roman"/>
          <w:color w:val="000000"/>
          <w:sz w:val="24"/>
          <w:szCs w:val="24"/>
          <w:lang w:val="en-US"/>
        </w:rPr>
        <w:t>csv</w:t>
      </w:r>
      <w:r w:rsidRPr="008A5EB8">
        <w:rPr>
          <w:rFonts w:ascii="Times New Roman" w:hAnsi="Times New Roman" w:cs="Times New Roman"/>
          <w:color w:val="000000"/>
          <w:sz w:val="24"/>
          <w:szCs w:val="24"/>
        </w:rPr>
        <w:t xml:space="preserve">- файл: создайте строку, содержащую данные в формате </w:t>
      </w:r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CSV </w:t>
      </w:r>
      <w:r w:rsidRPr="008A5EB8">
        <w:rPr>
          <w:rFonts w:ascii="Times New Roman" w:hAnsi="Times New Roman" w:cs="Times New Roman"/>
          <w:color w:val="000000"/>
          <w:sz w:val="24"/>
          <w:szCs w:val="24"/>
        </w:rPr>
        <w:t xml:space="preserve">и постройте на их базе </w:t>
      </w:r>
      <w:proofErr w:type="spellStart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DataFrame</w:t>
      </w:r>
      <w:proofErr w:type="spellEnd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751CB" w:rsidRPr="008A5EB8" w:rsidRDefault="003751CB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Загрузите данные из файла 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csv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 структуру</w:t>
      </w:r>
      <w:r w:rsidR="0046310B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DataFrame</w:t>
      </w:r>
      <w:proofErr w:type="spellEnd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57DB6" w:rsidRPr="008A5EB8" w:rsidRDefault="00757DB6" w:rsidP="00757DB6">
      <w:pPr>
        <w:pStyle w:val="a5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Варианты: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1510"/>
        <w:gridCol w:w="2562"/>
        <w:gridCol w:w="845"/>
        <w:gridCol w:w="787"/>
        <w:gridCol w:w="998"/>
        <w:gridCol w:w="1771"/>
      </w:tblGrid>
      <w:tr w:rsidR="008A1593" w:rsidRPr="008A5EB8" w:rsidTr="008A1593">
        <w:tc>
          <w:tcPr>
            <w:tcW w:w="1510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Style w:val="token"/>
                <w:rFonts w:ascii="Times New Roman" w:hAnsi="Times New Roman" w:cs="Times New Roman"/>
                <w:color w:val="669900"/>
                <w:sz w:val="24"/>
                <w:szCs w:val="24"/>
                <w:lang w:val="en-US"/>
              </w:rPr>
              <w:t>'Protein Consumption in Europe.csv'</w:t>
            </w:r>
          </w:p>
        </w:tc>
        <w:tc>
          <w:tcPr>
            <w:tcW w:w="2562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proofErr w:type="spellStart"/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bank_marketing_dataset</w:t>
            </w:r>
            <w:proofErr w:type="spellEnd"/>
          </w:p>
        </w:tc>
        <w:tc>
          <w:tcPr>
            <w:tcW w:w="845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churn</w:t>
            </w:r>
          </w:p>
          <w:p w:rsidR="008A1593" w:rsidRPr="008A5EB8" w:rsidRDefault="008A1593" w:rsidP="008A15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7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heart</w:t>
            </w:r>
          </w:p>
        </w:tc>
        <w:tc>
          <w:tcPr>
            <w:tcW w:w="998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 xml:space="preserve">ВВП </w:t>
            </w:r>
            <w:proofErr w:type="spellStart"/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1771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proofErr w:type="spellStart"/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Дети</w:t>
            </w:r>
            <w:proofErr w:type="spellEnd"/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особенностями</w:t>
            </w:r>
            <w:proofErr w:type="spellEnd"/>
          </w:p>
          <w:p w:rsidR="008A1593" w:rsidRPr="008A5EB8" w:rsidRDefault="008A1593" w:rsidP="008A15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593" w:rsidRPr="008A5EB8" w:rsidTr="008A1593">
        <w:tc>
          <w:tcPr>
            <w:tcW w:w="1510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1</w:t>
            </w:r>
          </w:p>
        </w:tc>
        <w:tc>
          <w:tcPr>
            <w:tcW w:w="2562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3</w:t>
            </w:r>
          </w:p>
        </w:tc>
        <w:tc>
          <w:tcPr>
            <w:tcW w:w="787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4</w:t>
            </w:r>
          </w:p>
        </w:tc>
        <w:tc>
          <w:tcPr>
            <w:tcW w:w="998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5</w:t>
            </w:r>
          </w:p>
        </w:tc>
        <w:tc>
          <w:tcPr>
            <w:tcW w:w="1771" w:type="dxa"/>
          </w:tcPr>
          <w:p w:rsidR="008A1593" w:rsidRPr="008A5EB8" w:rsidRDefault="008A1593" w:rsidP="00757DB6">
            <w:pPr>
              <w:pStyle w:val="a5"/>
              <w:spacing w:line="360" w:lineRule="auto"/>
              <w:ind w:left="0"/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</w:pPr>
            <w:r w:rsidRPr="008A5EB8">
              <w:rPr>
                <w:rFonts w:ascii="Times New Roman" w:hAnsi="Times New Roman" w:cs="Times New Roman"/>
                <w:color w:val="242021"/>
                <w:sz w:val="24"/>
                <w:szCs w:val="24"/>
                <w:lang w:val="en-US"/>
              </w:rPr>
              <w:t>6</w:t>
            </w:r>
          </w:p>
        </w:tc>
      </w:tr>
    </w:tbl>
    <w:p w:rsidR="00757DB6" w:rsidRPr="008A5EB8" w:rsidRDefault="00757DB6" w:rsidP="00757DB6">
      <w:pPr>
        <w:pStyle w:val="a5"/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  <w:lang w:val="en-US"/>
        </w:rPr>
      </w:pPr>
    </w:p>
    <w:p w:rsidR="003751CB" w:rsidRPr="008A5EB8" w:rsidRDefault="0046310B" w:rsidP="009C5ECE">
      <w:pPr>
        <w:pStyle w:val="HTML"/>
        <w:numPr>
          <w:ilvl w:val="0"/>
          <w:numId w:val="4"/>
        </w:numPr>
        <w:shd w:val="clear" w:color="auto" w:fill="FFFFFF"/>
        <w:spacing w:line="360" w:lineRule="auto"/>
        <w:rPr>
          <w:rStyle w:val="token"/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Файл</w:t>
      </w: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</w:t>
      </w: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архива</w:t>
      </w:r>
      <w:r w:rsidRPr="008A5EB8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="003751CB" w:rsidRPr="008A5EB8">
        <w:rPr>
          <w:rStyle w:val="token"/>
          <w:rFonts w:ascii="Times New Roman" w:hAnsi="Times New Roman" w:cs="Times New Roman"/>
          <w:color w:val="999999"/>
          <w:sz w:val="24"/>
          <w:szCs w:val="24"/>
          <w:lang w:val="en-US"/>
        </w:rPr>
        <w:t>(</w:t>
      </w:r>
      <w:proofErr w:type="spellStart"/>
      <w:r w:rsidR="008A1593" w:rsidRPr="008A5EB8">
        <w:rPr>
          <w:rStyle w:val="token"/>
          <w:rFonts w:ascii="Times New Roman" w:hAnsi="Times New Roman" w:cs="Times New Roman"/>
          <w:color w:val="669900"/>
          <w:sz w:val="24"/>
          <w:szCs w:val="24"/>
          <w:lang w:val="en-US"/>
        </w:rPr>
        <w:t>DataSet</w:t>
      </w:r>
      <w:proofErr w:type="spellEnd"/>
      <w:r w:rsidR="003751CB" w:rsidRPr="008A5EB8">
        <w:rPr>
          <w:rStyle w:val="token"/>
          <w:rFonts w:ascii="Times New Roman" w:hAnsi="Times New Roman" w:cs="Times New Roman"/>
          <w:color w:val="999999"/>
          <w:sz w:val="24"/>
          <w:szCs w:val="24"/>
          <w:lang w:val="en-US"/>
        </w:rPr>
        <w:t>,)</w:t>
      </w:r>
    </w:p>
    <w:p w:rsidR="004C228D" w:rsidRPr="008A5EB8" w:rsidRDefault="004C228D" w:rsidP="004C228D">
      <w:pPr>
        <w:pStyle w:val="HTML"/>
        <w:shd w:val="clear" w:color="auto" w:fill="FFFFFF"/>
        <w:spacing w:line="360" w:lineRule="auto"/>
        <w:ind w:left="720"/>
        <w:rPr>
          <w:rStyle w:val="token"/>
          <w:rFonts w:ascii="Times New Roman" w:hAnsi="Times New Roman" w:cs="Times New Roman"/>
          <w:sz w:val="24"/>
          <w:szCs w:val="24"/>
          <w:u w:val="single"/>
        </w:rPr>
      </w:pPr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>**  Файл</w:t>
      </w:r>
      <w:r w:rsidR="008A1593"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>ы могут быть</w:t>
      </w:r>
      <w:r w:rsidRPr="008A5EB8">
        <w:rPr>
          <w:rStyle w:val="token"/>
          <w:rFonts w:ascii="Times New Roman" w:hAnsi="Times New Roman" w:cs="Times New Roman"/>
          <w:color w:val="669900"/>
          <w:sz w:val="24"/>
          <w:szCs w:val="24"/>
          <w:u w:val="single"/>
        </w:rPr>
        <w:t xml:space="preserve"> </w:t>
      </w:r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 xml:space="preserve">не подготовлен для обработки данных, вам необходимо, открыть файл в любом текстовом редакторе и расставить разделители согласно </w:t>
      </w:r>
      <w:proofErr w:type="gramStart"/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>тому</w:t>
      </w:r>
      <w:proofErr w:type="gramEnd"/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 xml:space="preserve"> как требует это формат </w:t>
      </w:r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  <w:lang w:val="en-US"/>
        </w:rPr>
        <w:t>csv</w:t>
      </w:r>
      <w:r w:rsidRPr="008A5EB8">
        <w:rPr>
          <w:rStyle w:val="token"/>
          <w:rFonts w:ascii="Times New Roman" w:hAnsi="Times New Roman" w:cs="Times New Roman"/>
          <w:sz w:val="24"/>
          <w:szCs w:val="24"/>
          <w:u w:val="single"/>
        </w:rPr>
        <w:t>.</w:t>
      </w:r>
    </w:p>
    <w:p w:rsidR="009E79DF" w:rsidRPr="008A5EB8" w:rsidRDefault="009E79DF" w:rsidP="009E79DF">
      <w:pPr>
        <w:pStyle w:val="HTML"/>
        <w:numPr>
          <w:ilvl w:val="0"/>
          <w:numId w:val="6"/>
        </w:numPr>
        <w:shd w:val="clear" w:color="auto" w:fill="FFFFFF"/>
        <w:spacing w:line="360" w:lineRule="auto"/>
        <w:rPr>
          <w:rStyle w:val="token"/>
          <w:rFonts w:ascii="Times New Roman" w:hAnsi="Times New Roman" w:cs="Times New Roman"/>
          <w:sz w:val="24"/>
          <w:szCs w:val="24"/>
        </w:rPr>
      </w:pPr>
      <w:r w:rsidRPr="008A5EB8">
        <w:rPr>
          <w:rStyle w:val="token"/>
          <w:rFonts w:ascii="Times New Roman" w:hAnsi="Times New Roman" w:cs="Times New Roman"/>
          <w:sz w:val="24"/>
          <w:szCs w:val="24"/>
        </w:rPr>
        <w:t>Выведите данные на просмотр</w:t>
      </w:r>
    </w:p>
    <w:p w:rsidR="009E79DF" w:rsidRPr="008A5EB8" w:rsidRDefault="009E79DF" w:rsidP="009E79DF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2C3E50"/>
          <w:sz w:val="24"/>
          <w:szCs w:val="24"/>
          <w:lang w:eastAsia="ru-RU"/>
        </w:rPr>
      </w:pPr>
      <w:r w:rsidRPr="008A5EB8">
        <w:rPr>
          <w:rFonts w:ascii="Times New Roman" w:eastAsia="Times New Roman" w:hAnsi="Times New Roman" w:cs="Times New Roman"/>
          <w:b/>
          <w:bCs/>
          <w:color w:val="2C3E50"/>
          <w:sz w:val="24"/>
          <w:szCs w:val="24"/>
          <w:lang w:eastAsia="ru-RU"/>
        </w:rPr>
        <w:t>Выведите случайную выборку 10 из фреймов данных</w:t>
      </w:r>
    </w:p>
    <w:p w:rsidR="009E79DF" w:rsidRPr="008A5EB8" w:rsidRDefault="009E79DF" w:rsidP="009E79DF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2C3E50"/>
          <w:sz w:val="24"/>
          <w:szCs w:val="24"/>
          <w:lang w:eastAsia="ru-RU"/>
        </w:rPr>
      </w:pPr>
      <w:r w:rsidRPr="008A5EB8">
        <w:rPr>
          <w:rFonts w:ascii="Times New Roman" w:hAnsi="Times New Roman" w:cs="Times New Roman"/>
          <w:color w:val="2C3E50"/>
          <w:sz w:val="24"/>
          <w:szCs w:val="24"/>
        </w:rPr>
        <w:t>Проверьте хвост набора данных — последние записи в наборе данных</w:t>
      </w:r>
    </w:p>
    <w:p w:rsidR="009E79DF" w:rsidRPr="008A5EB8" w:rsidRDefault="009E79DF" w:rsidP="009E79DF">
      <w:pPr>
        <w:pStyle w:val="HTML"/>
        <w:numPr>
          <w:ilvl w:val="0"/>
          <w:numId w:val="6"/>
        </w:numPr>
        <w:shd w:val="clear" w:color="auto" w:fill="FFFFFF"/>
        <w:spacing w:line="360" w:lineRule="auto"/>
        <w:rPr>
          <w:rStyle w:val="token"/>
          <w:rFonts w:ascii="Times New Roman" w:hAnsi="Times New Roman" w:cs="Times New Roman"/>
          <w:sz w:val="24"/>
          <w:szCs w:val="24"/>
        </w:rPr>
      </w:pPr>
      <w:r w:rsidRPr="008A5EB8">
        <w:rPr>
          <w:rStyle w:val="token"/>
          <w:rFonts w:ascii="Times New Roman" w:hAnsi="Times New Roman" w:cs="Times New Roman"/>
          <w:sz w:val="24"/>
          <w:szCs w:val="24"/>
        </w:rPr>
        <w:t>Посмотрите размер набора данных</w:t>
      </w:r>
    </w:p>
    <w:p w:rsidR="009E79DF" w:rsidRPr="008A5EB8" w:rsidRDefault="009E79DF" w:rsidP="009E79DF">
      <w:pPr>
        <w:pStyle w:val="HTML"/>
        <w:numPr>
          <w:ilvl w:val="0"/>
          <w:numId w:val="6"/>
        </w:numPr>
        <w:shd w:val="clear" w:color="auto" w:fill="FFFFFF"/>
        <w:spacing w:line="360" w:lineRule="auto"/>
        <w:rPr>
          <w:rStyle w:val="token"/>
          <w:rFonts w:ascii="Times New Roman" w:hAnsi="Times New Roman" w:cs="Times New Roman"/>
          <w:sz w:val="24"/>
          <w:szCs w:val="24"/>
        </w:rPr>
      </w:pPr>
      <w:r w:rsidRPr="008A5EB8">
        <w:rPr>
          <w:rStyle w:val="token"/>
          <w:rFonts w:ascii="Times New Roman" w:hAnsi="Times New Roman" w:cs="Times New Roman"/>
          <w:sz w:val="24"/>
          <w:szCs w:val="24"/>
        </w:rPr>
        <w:t>Выведите название столбцов</w:t>
      </w:r>
    </w:p>
    <w:p w:rsidR="006F1F02" w:rsidRPr="008A5EB8" w:rsidRDefault="00070408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Проверить файл на пропуски данных</w:t>
      </w:r>
    </w:p>
    <w:p w:rsidR="00070408" w:rsidRPr="008A5EB8" w:rsidRDefault="00070408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Заполнить имеющиеся пропуски 0.</w:t>
      </w:r>
    </w:p>
    <w:p w:rsidR="00D77B84" w:rsidRPr="008A5EB8" w:rsidRDefault="00D77B84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Добавить в имеющуюся структуру строку и столбец.</w:t>
      </w:r>
    </w:p>
    <w:p w:rsidR="008E2DDB" w:rsidRPr="008A5EB8" w:rsidRDefault="0046310B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Fonts w:ascii="Times New Roman" w:hAnsi="Times New Roman" w:cs="Times New Roman"/>
          <w:color w:val="222222"/>
          <w:sz w:val="24"/>
          <w:szCs w:val="24"/>
        </w:rPr>
        <w:t>Вывести</w:t>
      </w:r>
      <w:r w:rsidR="008E2DDB" w:rsidRPr="008A5EB8">
        <w:rPr>
          <w:rFonts w:ascii="Times New Roman" w:hAnsi="Times New Roman" w:cs="Times New Roman"/>
          <w:color w:val="222222"/>
          <w:sz w:val="24"/>
          <w:szCs w:val="24"/>
        </w:rPr>
        <w:t xml:space="preserve"> строки структуры за исключением первых 7.</w:t>
      </w:r>
    </w:p>
    <w:p w:rsidR="00070408" w:rsidRPr="008A5EB8" w:rsidRDefault="00D77B84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Задайте новую структуру  </w:t>
      </w:r>
      <w:proofErr w:type="spellStart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DataFrame</w:t>
      </w:r>
      <w:proofErr w:type="spellEnd"/>
      <w:r w:rsidR="00DE72D5"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 </w:t>
      </w:r>
      <w:r w:rsidR="00262813"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объедините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 текущей структурой</w:t>
      </w:r>
      <w:r w:rsidR="0046310B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</w:t>
      </w:r>
      <w:proofErr w:type="spellStart"/>
      <w:r w:rsidR="0046310B" w:rsidRPr="008A5EB8">
        <w:rPr>
          <w:rFonts w:ascii="Times New Roman" w:hAnsi="Times New Roman" w:cs="Times New Roman"/>
          <w:sz w:val="24"/>
          <w:szCs w:val="24"/>
        </w:rPr>
        <w:t>concat</w:t>
      </w:r>
      <w:proofErr w:type="spellEnd"/>
      <w:r w:rsidR="0046310B" w:rsidRPr="008A5EB8">
        <w:rPr>
          <w:rFonts w:ascii="Times New Roman" w:hAnsi="Times New Roman" w:cs="Times New Roman"/>
          <w:sz w:val="24"/>
          <w:szCs w:val="24"/>
        </w:rPr>
        <w:t>)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77B84" w:rsidRPr="008A5EB8" w:rsidRDefault="00D77B84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Задайте еще одну структуру </w:t>
      </w:r>
      <w:proofErr w:type="spellStart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DataFrame</w:t>
      </w:r>
      <w:proofErr w:type="spellEnd"/>
      <w:r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r w:rsidR="00262813" w:rsidRPr="008A5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соедините 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с текущей</w:t>
      </w:r>
      <w:r w:rsidR="00262813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структурой</w:t>
      </w:r>
      <w:r w:rsidR="008E2DDB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 вертикали (применив </w:t>
      </w:r>
      <w:proofErr w:type="spellStart"/>
      <w:r w:rsidR="008E2DDB" w:rsidRPr="008A5EB8">
        <w:rPr>
          <w:rFonts w:ascii="Times New Roman" w:hAnsi="Times New Roman" w:cs="Times New Roman"/>
          <w:color w:val="660099"/>
          <w:sz w:val="24"/>
          <w:szCs w:val="24"/>
        </w:rPr>
        <w:t>join</w:t>
      </w:r>
      <w:proofErr w:type="spellEnd"/>
      <w:r w:rsidR="008E2DDB" w:rsidRPr="008A5EB8">
        <w:rPr>
          <w:rFonts w:ascii="Times New Roman" w:hAnsi="Times New Roman" w:cs="Times New Roman"/>
          <w:color w:val="660099"/>
          <w:sz w:val="24"/>
          <w:szCs w:val="24"/>
        </w:rPr>
        <w:t>)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8E2DDB" w:rsidRPr="008A5EB8" w:rsidRDefault="008E2DDB" w:rsidP="009C5EC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Загрузите исходный файл заново и выполните над данными следующие статистические операции</w:t>
      </w:r>
      <w:r w:rsidR="005E5B0B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, отмеченные в таблице</w:t>
      </w:r>
      <w:r w:rsidR="00725A0A"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, для числовых значений необходимо создать фрейм только для числовых значений и работать с ним</w:t>
      </w:r>
      <w:r w:rsidRPr="008A5EB8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</w:p>
    <w:p w:rsidR="008E2DDB" w:rsidRPr="008A5EB8" w:rsidRDefault="008E2DDB" w:rsidP="009C5E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E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для расчета статистик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111"/>
        <w:gridCol w:w="2268"/>
      </w:tblGrid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count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Pr="008A5E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не-</w:t>
            </w:r>
            <w:proofErr w:type="gramStart"/>
            <w:r w:rsidRPr="008A5E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NA</w:t>
            </w:r>
            <w:proofErr w:type="gramEnd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sum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mean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mad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абсолютное отклонение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median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mode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std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отклонение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B0B" w:rsidRPr="008A5EB8" w:rsidTr="005E5B0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quantile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Квантиль</w:t>
            </w:r>
            <w:proofErr w:type="gramStart"/>
            <w:r w:rsidRPr="008A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0B" w:rsidRPr="008A5EB8" w:rsidRDefault="005E5B0B" w:rsidP="009C5E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7DB6" w:rsidRPr="008A5EB8" w:rsidRDefault="008D6B8C" w:rsidP="00757DB6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Вывести св</w:t>
      </w:r>
      <w:r w:rsidR="009C5ECE" w:rsidRPr="008A5EB8">
        <w:rPr>
          <w:rStyle w:val="fontstyle11"/>
          <w:rFonts w:ascii="Times New Roman" w:hAnsi="Times New Roman" w:cs="Times New Roman"/>
          <w:sz w:val="24"/>
          <w:szCs w:val="24"/>
        </w:rPr>
        <w:t>одную информацию по статистикам (</w:t>
      </w:r>
      <w:proofErr w:type="spellStart"/>
      <w:r w:rsidR="009C5ECE" w:rsidRPr="008A5EB8">
        <w:rPr>
          <w:rFonts w:ascii="Times New Roman" w:hAnsi="Times New Roman" w:cs="Times New Roman"/>
          <w:color w:val="000000"/>
          <w:sz w:val="24"/>
          <w:szCs w:val="24"/>
        </w:rPr>
        <w:t>describe</w:t>
      </w:r>
      <w:proofErr w:type="spellEnd"/>
      <w:r w:rsidR="009C5ECE" w:rsidRPr="008A5EB8">
        <w:rPr>
          <w:rFonts w:ascii="Times New Roman" w:hAnsi="Times New Roman" w:cs="Times New Roman"/>
          <w:color w:val="000000"/>
          <w:sz w:val="24"/>
          <w:szCs w:val="24"/>
        </w:rPr>
        <w:t>()).</w:t>
      </w:r>
    </w:p>
    <w:p w:rsidR="00757DB6" w:rsidRPr="008A5EB8" w:rsidRDefault="00757DB6" w:rsidP="00757DB6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242021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Вывести </w:t>
      </w:r>
      <w:r w:rsidRPr="008A5EB8">
        <w:rPr>
          <w:rFonts w:ascii="Times New Roman" w:hAnsi="Times New Roman" w:cs="Times New Roman"/>
          <w:color w:val="2C3E50"/>
          <w:sz w:val="24"/>
          <w:szCs w:val="24"/>
        </w:rPr>
        <w:t>описательную статистику всех категориальных переменных</w:t>
      </w:r>
    </w:p>
    <w:p w:rsidR="009C5ECE" w:rsidRPr="008A5EB8" w:rsidRDefault="009C5ECE" w:rsidP="009C5ECE">
      <w:pPr>
        <w:pStyle w:val="a5"/>
        <w:numPr>
          <w:ilvl w:val="0"/>
          <w:numId w:val="6"/>
        </w:numPr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На основе данных таблицы построить гистограммы</w:t>
      </w:r>
      <w:r w:rsidR="00757DB6" w:rsidRPr="008A5EB8">
        <w:rPr>
          <w:rStyle w:val="fontstyle11"/>
          <w:rFonts w:ascii="Times New Roman" w:hAnsi="Times New Roman" w:cs="Times New Roman"/>
          <w:sz w:val="24"/>
          <w:szCs w:val="24"/>
        </w:rPr>
        <w:t xml:space="preserve"> для подходящих значений</w:t>
      </w:r>
      <w:r w:rsidRPr="008A5EB8">
        <w:rPr>
          <w:rStyle w:val="fontstyle11"/>
          <w:rFonts w:ascii="Times New Roman" w:hAnsi="Times New Roman" w:cs="Times New Roman"/>
          <w:sz w:val="24"/>
          <w:szCs w:val="24"/>
        </w:rPr>
        <w:t>.</w:t>
      </w:r>
    </w:p>
    <w:p w:rsidR="00E6148E" w:rsidRPr="008A5EB8" w:rsidRDefault="00E6148E" w:rsidP="009C5ECE">
      <w:pPr>
        <w:pStyle w:val="a5"/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148E" w:rsidRPr="008A5EB8" w:rsidSect="00ED4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-BoldOblique">
    <w:altName w:val="Times New Roman"/>
    <w:panose1 w:val="00000000000000000000"/>
    <w:charset w:val="00"/>
    <w:family w:val="roman"/>
    <w:notTrueType/>
    <w:pitch w:val="default"/>
  </w:font>
  <w:font w:name="PetersburgC">
    <w:altName w:val="Times New Roman"/>
    <w:panose1 w:val="00000000000000000000"/>
    <w:charset w:val="00"/>
    <w:family w:val="roman"/>
    <w:notTrueType/>
    <w:pitch w:val="default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7FEC"/>
    <w:multiLevelType w:val="hybridMultilevel"/>
    <w:tmpl w:val="AA2842D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0943"/>
    <w:multiLevelType w:val="hybridMultilevel"/>
    <w:tmpl w:val="1570D51C"/>
    <w:lvl w:ilvl="0" w:tplc="9224F9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13129"/>
    <w:multiLevelType w:val="hybridMultilevel"/>
    <w:tmpl w:val="51A22DB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63A12"/>
    <w:multiLevelType w:val="hybridMultilevel"/>
    <w:tmpl w:val="7F36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744B6"/>
    <w:multiLevelType w:val="hybridMultilevel"/>
    <w:tmpl w:val="58703A9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A06FF"/>
    <w:multiLevelType w:val="hybridMultilevel"/>
    <w:tmpl w:val="44524E16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2A3CE1"/>
    <w:multiLevelType w:val="hybridMultilevel"/>
    <w:tmpl w:val="A81A7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75BEB"/>
    <w:multiLevelType w:val="hybridMultilevel"/>
    <w:tmpl w:val="034E1AAA"/>
    <w:lvl w:ilvl="0" w:tplc="0F98B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90"/>
    <w:rsid w:val="00070408"/>
    <w:rsid w:val="00126ACC"/>
    <w:rsid w:val="001C2C8A"/>
    <w:rsid w:val="00262813"/>
    <w:rsid w:val="003751CB"/>
    <w:rsid w:val="0046310B"/>
    <w:rsid w:val="004C228D"/>
    <w:rsid w:val="005913F6"/>
    <w:rsid w:val="005E5B0B"/>
    <w:rsid w:val="00633590"/>
    <w:rsid w:val="00670271"/>
    <w:rsid w:val="006F1F02"/>
    <w:rsid w:val="00725A0A"/>
    <w:rsid w:val="00757DB6"/>
    <w:rsid w:val="008A1593"/>
    <w:rsid w:val="008A5EB8"/>
    <w:rsid w:val="008D6B8C"/>
    <w:rsid w:val="008E2DDB"/>
    <w:rsid w:val="009C5ECE"/>
    <w:rsid w:val="009E79DF"/>
    <w:rsid w:val="00AE377C"/>
    <w:rsid w:val="00B53FFC"/>
    <w:rsid w:val="00D1783F"/>
    <w:rsid w:val="00D77B84"/>
    <w:rsid w:val="00DE72D5"/>
    <w:rsid w:val="00E6148E"/>
    <w:rsid w:val="00ED4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E79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33590"/>
    <w:rPr>
      <w:rFonts w:ascii="PragmaticaC-BoldOblique" w:hAnsi="PragmaticaC-BoldOblique" w:hint="default"/>
      <w:b/>
      <w:bCs/>
      <w:i/>
      <w:iCs/>
      <w:color w:val="242021"/>
      <w:sz w:val="28"/>
      <w:szCs w:val="28"/>
    </w:rPr>
  </w:style>
  <w:style w:type="character" w:customStyle="1" w:styleId="fontstyle11">
    <w:name w:val="fontstyle11"/>
    <w:basedOn w:val="a0"/>
    <w:rsid w:val="00633590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633590"/>
    <w:rPr>
      <w:rFonts w:ascii="PetersburgC-Italic" w:hAnsi="PetersburgC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633590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3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5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02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26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26AC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26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6AC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26ACC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126ACC"/>
  </w:style>
  <w:style w:type="character" w:customStyle="1" w:styleId="fontstyle41">
    <w:name w:val="fontstyle41"/>
    <w:basedOn w:val="a0"/>
    <w:rsid w:val="008E2DDB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E79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757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E79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33590"/>
    <w:rPr>
      <w:rFonts w:ascii="PragmaticaC-BoldOblique" w:hAnsi="PragmaticaC-BoldOblique" w:hint="default"/>
      <w:b/>
      <w:bCs/>
      <w:i/>
      <w:iCs/>
      <w:color w:val="242021"/>
      <w:sz w:val="28"/>
      <w:szCs w:val="28"/>
    </w:rPr>
  </w:style>
  <w:style w:type="character" w:customStyle="1" w:styleId="fontstyle11">
    <w:name w:val="fontstyle11"/>
    <w:basedOn w:val="a0"/>
    <w:rsid w:val="00633590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633590"/>
    <w:rPr>
      <w:rFonts w:ascii="PetersburgC-Italic" w:hAnsi="PetersburgC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633590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3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5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02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26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26AC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26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6AC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26ACC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126ACC"/>
  </w:style>
  <w:style w:type="character" w:customStyle="1" w:styleId="fontstyle41">
    <w:name w:val="fontstyle41"/>
    <w:basedOn w:val="a0"/>
    <w:rsid w:val="008E2DDB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E79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757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2022-10-26T12:36:00Z</dcterms:created>
  <dcterms:modified xsi:type="dcterms:W3CDTF">2022-10-26T12:37:00Z</dcterms:modified>
</cp:coreProperties>
</file>